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0AA5" w14:textId="04AF0ED5" w:rsidR="00EE00B0" w:rsidRPr="00EE00B0" w:rsidRDefault="00EE00B0" w:rsidP="009D4F1C">
      <w:pPr>
        <w:spacing w:before="100" w:beforeAutospacing="1" w:after="100" w:afterAutospacing="1" w:line="240" w:lineRule="auto"/>
        <w:jc w:val="center"/>
        <w:textAlignment w:val="baseline"/>
        <w:rPr>
          <w:rFonts w:ascii="Fira Sans Condensed" w:eastAsia="Times New Roman" w:hAnsi="Fira Sans Condensed" w:cs="Times New Roman"/>
          <w:color w:val="0F61BB"/>
          <w:sz w:val="36"/>
          <w:szCs w:val="36"/>
          <w:lang w:eastAsia="en-PH"/>
        </w:rPr>
      </w:pPr>
      <w:r w:rsidRPr="00EE00B0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 xml:space="preserve">Table </w:t>
      </w:r>
      <w:r w:rsidR="00A5631C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>5</w:t>
      </w:r>
      <w:r w:rsidRPr="00EE00B0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 xml:space="preserve">: </w:t>
      </w:r>
      <w:r w:rsidR="00A5631C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>The Results Chain</w:t>
      </w:r>
    </w:p>
    <w:tbl>
      <w:tblPr>
        <w:tblStyle w:val="GridTable4-Accent1"/>
        <w:tblW w:w="14029" w:type="dxa"/>
        <w:tblLook w:val="04A0" w:firstRow="1" w:lastRow="0" w:firstColumn="1" w:lastColumn="0" w:noHBand="0" w:noVBand="1"/>
      </w:tblPr>
      <w:tblGrid>
        <w:gridCol w:w="1980"/>
        <w:gridCol w:w="2551"/>
        <w:gridCol w:w="3119"/>
        <w:gridCol w:w="3260"/>
        <w:gridCol w:w="3119"/>
      </w:tblGrid>
      <w:tr w:rsidR="007725C4" w:rsidRPr="00EE00B0" w14:paraId="455DA945" w14:textId="77777777" w:rsidTr="001400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0F61BB"/>
            <w:hideMark/>
          </w:tcPr>
          <w:p w14:paraId="5F302A9D" w14:textId="6085B9AB" w:rsidR="007725C4" w:rsidRPr="00EE00B0" w:rsidRDefault="007725C4" w:rsidP="00EE00B0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Inputs</w:t>
            </w:r>
          </w:p>
        </w:tc>
        <w:tc>
          <w:tcPr>
            <w:tcW w:w="2551" w:type="dxa"/>
            <w:shd w:val="clear" w:color="auto" w:fill="0F61BB"/>
            <w:hideMark/>
          </w:tcPr>
          <w:p w14:paraId="039FCD33" w14:textId="6FE7EC4E" w:rsidR="007725C4" w:rsidRPr="00EE00B0" w:rsidRDefault="007725C4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 w:rsidRPr="00EE00B0">
              <w:rPr>
                <w:rFonts w:ascii="Fira Sans Condensed" w:eastAsia="Times New Roman" w:hAnsi="Fira Sans Condensed" w:cs="Times New Roman"/>
                <w:lang w:val="en-GB" w:eastAsia="en-PH"/>
              </w:rPr>
              <w:t>Activity</w:t>
            </w: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 xml:space="preserve"> (Immediate)</w:t>
            </w:r>
          </w:p>
        </w:tc>
        <w:tc>
          <w:tcPr>
            <w:tcW w:w="3119" w:type="dxa"/>
            <w:shd w:val="clear" w:color="auto" w:fill="0F61BB"/>
            <w:hideMark/>
          </w:tcPr>
          <w:p w14:paraId="248FDA4C" w14:textId="6261EA3C" w:rsidR="007725C4" w:rsidRPr="00EE00B0" w:rsidRDefault="00D5170E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Outputs (Short Term)</w:t>
            </w:r>
          </w:p>
        </w:tc>
        <w:tc>
          <w:tcPr>
            <w:tcW w:w="3260" w:type="dxa"/>
            <w:shd w:val="clear" w:color="auto" w:fill="0F61BB"/>
            <w:hideMark/>
          </w:tcPr>
          <w:p w14:paraId="3DB65500" w14:textId="33CCDF44" w:rsidR="007725C4" w:rsidRPr="00EE00B0" w:rsidRDefault="00516597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Outcomes (Medium Term)</w:t>
            </w:r>
          </w:p>
        </w:tc>
        <w:tc>
          <w:tcPr>
            <w:tcW w:w="3119" w:type="dxa"/>
            <w:shd w:val="clear" w:color="auto" w:fill="0F61BB"/>
            <w:hideMark/>
          </w:tcPr>
          <w:p w14:paraId="16E7AE1B" w14:textId="048C2E6A" w:rsidR="007725C4" w:rsidRPr="00EE00B0" w:rsidRDefault="0075731F" w:rsidP="00EE00B0">
            <w:pPr>
              <w:spacing w:before="100" w:beforeAutospacing="1" w:after="100" w:afterAutospacing="1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Impact (Long Term)</w:t>
            </w:r>
          </w:p>
        </w:tc>
      </w:tr>
      <w:tr w:rsidR="007725C4" w:rsidRPr="00EE00B0" w14:paraId="5097E6FA" w14:textId="77777777" w:rsidTr="001400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7F3E5"/>
          </w:tcPr>
          <w:p w14:paraId="465D210A" w14:textId="77777777" w:rsidR="00B478D9" w:rsidRDefault="00B478D9" w:rsidP="00A44258">
            <w:pPr>
              <w:rPr>
                <w:rFonts w:ascii="Fira Sans Condensed" w:hAnsi="Fira Sans Condensed"/>
                <w:b w:val="0"/>
                <w:bCs w:val="0"/>
              </w:rPr>
            </w:pPr>
          </w:p>
          <w:p w14:paraId="35339754" w14:textId="6F0AB89E" w:rsidR="007725C4" w:rsidRPr="00B478D9" w:rsidRDefault="008415CC" w:rsidP="00A44258">
            <w:pPr>
              <w:rPr>
                <w:rFonts w:ascii="Fira Sans Condensed" w:hAnsi="Fira Sans Condensed"/>
              </w:rPr>
            </w:pPr>
            <w:r w:rsidRPr="00B478D9">
              <w:rPr>
                <w:rFonts w:ascii="Fira Sans Condensed" w:hAnsi="Fira Sans Condensed"/>
              </w:rPr>
              <w:t>Financial, human</w:t>
            </w:r>
            <w:r w:rsidR="00716806">
              <w:rPr>
                <w:rFonts w:ascii="Fira Sans Condensed" w:hAnsi="Fira Sans Condensed"/>
              </w:rPr>
              <w:t>,</w:t>
            </w:r>
            <w:r w:rsidRPr="00B478D9">
              <w:rPr>
                <w:rFonts w:ascii="Fira Sans Condensed" w:hAnsi="Fira Sans Condensed"/>
              </w:rPr>
              <w:t xml:space="preserve"> and material.</w:t>
            </w:r>
          </w:p>
        </w:tc>
        <w:tc>
          <w:tcPr>
            <w:tcW w:w="2551" w:type="dxa"/>
            <w:shd w:val="clear" w:color="auto" w:fill="F7F3E5"/>
          </w:tcPr>
          <w:p w14:paraId="62F1DEA8" w14:textId="4E55A1F6" w:rsidR="00A44258" w:rsidRDefault="00712B21" w:rsidP="00A44258">
            <w:pPr>
              <w:pStyle w:val="ListParagraph"/>
              <w:numPr>
                <w:ilvl w:val="0"/>
                <w:numId w:val="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258">
              <w:t>Organize adaptation training for young people</w:t>
            </w:r>
            <w:r w:rsidRPr="00A44258">
              <w:t>.</w:t>
            </w:r>
          </w:p>
          <w:p w14:paraId="405363F4" w14:textId="1986C9A1" w:rsidR="007725C4" w:rsidRPr="00A44258" w:rsidRDefault="00712B21" w:rsidP="00B478D9">
            <w:pPr>
              <w:pStyle w:val="ListParagraph"/>
              <w:numPr>
                <w:ilvl w:val="0"/>
                <w:numId w:val="8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258">
              <w:t>Provide early warning materials.</w:t>
            </w:r>
          </w:p>
        </w:tc>
        <w:tc>
          <w:tcPr>
            <w:tcW w:w="3119" w:type="dxa"/>
            <w:shd w:val="clear" w:color="auto" w:fill="F7F3E5"/>
            <w:hideMark/>
          </w:tcPr>
          <w:p w14:paraId="0316B180" w14:textId="65BB36EA" w:rsidR="00A44258" w:rsidRDefault="001B725F" w:rsidP="00A44258">
            <w:pPr>
              <w:pStyle w:val="ListParagraph"/>
              <w:numPr>
                <w:ilvl w:val="0"/>
                <w:numId w:val="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258">
              <w:t>XXX young people trained on climate adaptation.</w:t>
            </w:r>
          </w:p>
          <w:p w14:paraId="5A2E5CFC" w14:textId="73F7C392" w:rsidR="007725C4" w:rsidRPr="00A44258" w:rsidRDefault="001B725F" w:rsidP="00B478D9">
            <w:pPr>
              <w:pStyle w:val="ListParagraph"/>
              <w:numPr>
                <w:ilvl w:val="0"/>
                <w:numId w:val="9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258">
              <w:t>XXX community volunteers received megaphones.</w:t>
            </w:r>
          </w:p>
        </w:tc>
        <w:tc>
          <w:tcPr>
            <w:tcW w:w="3260" w:type="dxa"/>
            <w:shd w:val="clear" w:color="auto" w:fill="F7F3E5"/>
            <w:hideMark/>
          </w:tcPr>
          <w:p w14:paraId="72F4BCC1" w14:textId="7E67A3F7" w:rsidR="00A44258" w:rsidRPr="0014002C" w:rsidRDefault="004F0F14" w:rsidP="00A44258">
            <w:pPr>
              <w:pStyle w:val="ListParagraph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002C">
              <w:t xml:space="preserve">Farmers have improved knowledge on climate resilient agriculture techniques – </w:t>
            </w:r>
            <w:r w:rsidRPr="0014002C">
              <w:rPr>
                <w:i/>
                <w:iCs/>
              </w:rPr>
              <w:t>Lower-level outcome</w:t>
            </w:r>
          </w:p>
          <w:p w14:paraId="0E1CB9E6" w14:textId="5A7B3CB2" w:rsidR="007725C4" w:rsidRPr="00A1236B" w:rsidRDefault="004F0F14" w:rsidP="00B478D9">
            <w:pPr>
              <w:pStyle w:val="ListParagraph"/>
              <w:numPr>
                <w:ilvl w:val="0"/>
                <w:numId w:val="10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PH"/>
              </w:rPr>
            </w:pPr>
            <w:r w:rsidRPr="00A44258">
              <w:t xml:space="preserve">Farmers practice climate smart agriculture on their farms </w:t>
            </w:r>
            <w:r w:rsidR="002B6BB8" w:rsidRPr="00A44258">
              <w:t>–</w:t>
            </w:r>
            <w:r w:rsidRPr="00A44258">
              <w:t xml:space="preserve"> </w:t>
            </w:r>
            <w:r w:rsidRPr="002B6BB8">
              <w:rPr>
                <w:i/>
                <w:iCs/>
              </w:rPr>
              <w:t>High level outcome [behavior change]</w:t>
            </w:r>
          </w:p>
          <w:p w14:paraId="2A91A7C0" w14:textId="77777777" w:rsidR="00A1236B" w:rsidRDefault="00A1236B" w:rsidP="00A12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PH"/>
              </w:rPr>
            </w:pPr>
          </w:p>
          <w:p w14:paraId="3FB2051E" w14:textId="15EF0843" w:rsidR="00B478D9" w:rsidRPr="00A44258" w:rsidRDefault="00B478D9" w:rsidP="00B478D9">
            <w:pPr>
              <w:pStyle w:val="ListParagraph"/>
              <w:spacing w:after="0"/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PH"/>
              </w:rPr>
            </w:pPr>
          </w:p>
        </w:tc>
        <w:tc>
          <w:tcPr>
            <w:tcW w:w="3119" w:type="dxa"/>
            <w:shd w:val="clear" w:color="auto" w:fill="F7F3E5"/>
            <w:hideMark/>
          </w:tcPr>
          <w:p w14:paraId="112E9556" w14:textId="0BD8049A" w:rsidR="00A44258" w:rsidRDefault="00A44258" w:rsidP="00A44258">
            <w:pPr>
              <w:pStyle w:val="ListParagraph"/>
              <w:numPr>
                <w:ilvl w:val="0"/>
                <w:numId w:val="1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44258">
              <w:t xml:space="preserve">Increased food security reduced loss and damage. </w:t>
            </w:r>
          </w:p>
          <w:p w14:paraId="2B7B1403" w14:textId="3BBB07FF" w:rsidR="007725C4" w:rsidRPr="00A44258" w:rsidRDefault="00A44258" w:rsidP="00B478D9">
            <w:pPr>
              <w:pStyle w:val="ListParagraph"/>
              <w:numPr>
                <w:ilvl w:val="0"/>
                <w:numId w:val="1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PH"/>
              </w:rPr>
            </w:pPr>
            <w:r w:rsidRPr="00A44258">
              <w:t>Farmers have improved yields resulting in higher income from crop sales.</w:t>
            </w:r>
          </w:p>
        </w:tc>
      </w:tr>
      <w:tr w:rsidR="006E7CFB" w:rsidRPr="00EE00B0" w14:paraId="3F31AAAA" w14:textId="77777777" w:rsidTr="0014002C">
        <w:trPr>
          <w:trHeight w:val="1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</w:tcPr>
          <w:p w14:paraId="29DD72CF" w14:textId="77777777" w:rsidR="00A2483D" w:rsidRDefault="00A2483D" w:rsidP="00A2483D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b w:val="0"/>
                <w:bCs w:val="0"/>
                <w:lang w:eastAsia="en-PH"/>
              </w:rPr>
            </w:pPr>
          </w:p>
          <w:p w14:paraId="0A7C42EC" w14:textId="6AC1DA37" w:rsidR="006E7CFB" w:rsidRPr="00EE00B0" w:rsidRDefault="00A2483D" w:rsidP="00A2483D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eastAsia="en-PH"/>
              </w:rPr>
              <w:t>Sample Indicators</w:t>
            </w:r>
          </w:p>
        </w:tc>
        <w:tc>
          <w:tcPr>
            <w:tcW w:w="3119" w:type="dxa"/>
            <w:hideMark/>
          </w:tcPr>
          <w:p w14:paraId="33D2B3CE" w14:textId="04006720" w:rsidR="006E29F1" w:rsidRPr="006E29F1" w:rsidRDefault="00170B97" w:rsidP="006E29F1"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9F1">
              <w:t>Number of young people trained on climate adaptation.</w:t>
            </w:r>
          </w:p>
          <w:p w14:paraId="5C201DDE" w14:textId="7CEE012B" w:rsidR="006E7CFB" w:rsidRPr="006E29F1" w:rsidRDefault="00170B97" w:rsidP="00B478D9">
            <w:pPr>
              <w:pStyle w:val="ListParagraph"/>
              <w:numPr>
                <w:ilvl w:val="0"/>
                <w:numId w:val="12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PH"/>
              </w:rPr>
            </w:pPr>
            <w:r w:rsidRPr="006E29F1">
              <w:t>Number of megaphones distributed to community volunteers.</w:t>
            </w:r>
          </w:p>
        </w:tc>
        <w:tc>
          <w:tcPr>
            <w:tcW w:w="3260" w:type="dxa"/>
            <w:hideMark/>
          </w:tcPr>
          <w:p w14:paraId="42056300" w14:textId="60D146ED" w:rsidR="006E29F1" w:rsidRPr="006E29F1" w:rsidRDefault="00911D0C" w:rsidP="006E29F1">
            <w:pPr>
              <w:pStyle w:val="ListParagraph"/>
              <w:numPr>
                <w:ilvl w:val="0"/>
                <w:numId w:val="1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9F1">
              <w:t xml:space="preserve">Number or % of farmers who have improved knowledge on climate resilient agriculture techniques. </w:t>
            </w:r>
          </w:p>
          <w:p w14:paraId="799CCCB8" w14:textId="77777777" w:rsidR="00911D0C" w:rsidRPr="006E29F1" w:rsidRDefault="00911D0C" w:rsidP="00B478D9">
            <w:pPr>
              <w:pStyle w:val="ListParagraph"/>
              <w:numPr>
                <w:ilvl w:val="0"/>
                <w:numId w:val="13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9F1">
              <w:t>Number or % of farmers who have practiced climate smart agriculture on their farms.</w:t>
            </w:r>
          </w:p>
          <w:p w14:paraId="5726A816" w14:textId="0F66A190" w:rsidR="006E7CFB" w:rsidRPr="006E29F1" w:rsidRDefault="006E7CFB" w:rsidP="006E2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9" w:type="dxa"/>
            <w:hideMark/>
          </w:tcPr>
          <w:p w14:paraId="013ABDFE" w14:textId="61D12057" w:rsidR="006E29F1" w:rsidRPr="006E29F1" w:rsidRDefault="006E29F1" w:rsidP="006E29F1">
            <w:pPr>
              <w:pStyle w:val="ListParagraph"/>
              <w:numPr>
                <w:ilvl w:val="0"/>
                <w:numId w:val="1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9F1">
              <w:t>Number or % of population that is food secure.</w:t>
            </w:r>
          </w:p>
          <w:p w14:paraId="5D958F06" w14:textId="19385B26" w:rsidR="006E29F1" w:rsidRPr="006E29F1" w:rsidRDefault="006E29F1" w:rsidP="006E29F1">
            <w:pPr>
              <w:pStyle w:val="ListParagraph"/>
              <w:numPr>
                <w:ilvl w:val="0"/>
                <w:numId w:val="1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9F1">
              <w:t xml:space="preserve">% </w:t>
            </w:r>
            <w:bookmarkStart w:id="0" w:name="_Int_RcPDBK0L"/>
            <w:proofErr w:type="gramStart"/>
            <w:r w:rsidRPr="006E29F1">
              <w:t>of</w:t>
            </w:r>
            <w:bookmarkEnd w:id="0"/>
            <w:proofErr w:type="gramEnd"/>
            <w:r w:rsidRPr="006E29F1">
              <w:t xml:space="preserve"> population that reported reduced loss and damage after disaster struck. </w:t>
            </w:r>
          </w:p>
          <w:p w14:paraId="2AABA0CF" w14:textId="77777777" w:rsidR="00B478D9" w:rsidRDefault="006E29F1" w:rsidP="00B478D9">
            <w:pPr>
              <w:pStyle w:val="ListParagraph"/>
              <w:numPr>
                <w:ilvl w:val="0"/>
                <w:numId w:val="14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9F1">
              <w:t xml:space="preserve">% </w:t>
            </w:r>
            <w:bookmarkStart w:id="1" w:name="_Int_MS5QhjDd"/>
            <w:proofErr w:type="gramStart"/>
            <w:r w:rsidRPr="006E29F1">
              <w:t>of</w:t>
            </w:r>
            <w:bookmarkEnd w:id="1"/>
            <w:proofErr w:type="gramEnd"/>
            <w:r w:rsidRPr="006E29F1">
              <w:t xml:space="preserve"> farmers who have improved yields resulting in higher income from crop sales.</w:t>
            </w:r>
          </w:p>
          <w:p w14:paraId="010B370D" w14:textId="4E68EF28" w:rsidR="00B478D9" w:rsidRPr="006E29F1" w:rsidRDefault="00B478D9" w:rsidP="00B478D9">
            <w:pPr>
              <w:pStyle w:val="ListParagraph"/>
              <w:spacing w:after="0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A545B5" w14:textId="77777777" w:rsidR="000D4AB6" w:rsidRDefault="000D4AB6"/>
    <w:sectPr w:rsidR="000D4AB6" w:rsidSect="00EE00B0">
      <w:headerReference w:type="default" r:id="rId10"/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D285" w14:textId="77777777" w:rsidR="00CB5C16" w:rsidRDefault="00CB5C16" w:rsidP="00133774">
      <w:pPr>
        <w:spacing w:after="0" w:line="240" w:lineRule="auto"/>
      </w:pPr>
      <w:r>
        <w:separator/>
      </w:r>
    </w:p>
  </w:endnote>
  <w:endnote w:type="continuationSeparator" w:id="0">
    <w:p w14:paraId="2EF7D15B" w14:textId="77777777" w:rsidR="00CB5C16" w:rsidRDefault="00CB5C16" w:rsidP="0013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6444" w14:textId="005425FF" w:rsidR="00133774" w:rsidRDefault="0090292E" w:rsidP="0090292E">
    <w:pPr>
      <w:pStyle w:val="Footer"/>
      <w:jc w:val="right"/>
    </w:pPr>
    <w:r>
      <w:rPr>
        <w:noProof/>
      </w:rPr>
      <w:drawing>
        <wp:inline distT="0" distB="0" distL="0" distR="0" wp14:anchorId="37426202" wp14:editId="61BF70D4">
          <wp:extent cx="2933414" cy="603737"/>
          <wp:effectExtent l="0" t="0" r="635" b="635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742" cy="62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593A9" w14:textId="77777777" w:rsidR="00133774" w:rsidRDefault="0013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B725" w14:textId="77777777" w:rsidR="00CB5C16" w:rsidRDefault="00CB5C16" w:rsidP="00133774">
      <w:pPr>
        <w:spacing w:after="0" w:line="240" w:lineRule="auto"/>
      </w:pPr>
      <w:r>
        <w:separator/>
      </w:r>
    </w:p>
  </w:footnote>
  <w:footnote w:type="continuationSeparator" w:id="0">
    <w:p w14:paraId="2D2DC3E7" w14:textId="77777777" w:rsidR="00CB5C16" w:rsidRDefault="00CB5C16" w:rsidP="0013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1532" w14:textId="6062A93B" w:rsidR="00133774" w:rsidRDefault="009D4F1C">
    <w:pPr>
      <w:pStyle w:val="Header"/>
    </w:pPr>
    <w:r>
      <w:rPr>
        <w:noProof/>
      </w:rPr>
      <w:drawing>
        <wp:inline distT="0" distB="0" distL="0" distR="0" wp14:anchorId="4231B302" wp14:editId="37B2599A">
          <wp:extent cx="915789" cy="768350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213" cy="788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D69"/>
    <w:multiLevelType w:val="hybridMultilevel"/>
    <w:tmpl w:val="18E08CA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4E49E"/>
    <w:multiLevelType w:val="hybridMultilevel"/>
    <w:tmpl w:val="FFFFFFFF"/>
    <w:lvl w:ilvl="0" w:tplc="D7F21EE8">
      <w:start w:val="1"/>
      <w:numFmt w:val="decimal"/>
      <w:lvlText w:val="%1."/>
      <w:lvlJc w:val="left"/>
      <w:pPr>
        <w:ind w:left="720" w:hanging="360"/>
      </w:pPr>
    </w:lvl>
    <w:lvl w:ilvl="1" w:tplc="F306CCDE">
      <w:start w:val="1"/>
      <w:numFmt w:val="lowerLetter"/>
      <w:lvlText w:val="%2."/>
      <w:lvlJc w:val="left"/>
      <w:pPr>
        <w:ind w:left="1440" w:hanging="360"/>
      </w:pPr>
    </w:lvl>
    <w:lvl w:ilvl="2" w:tplc="0ACECE06">
      <w:start w:val="1"/>
      <w:numFmt w:val="lowerRoman"/>
      <w:lvlText w:val="%3."/>
      <w:lvlJc w:val="right"/>
      <w:pPr>
        <w:ind w:left="2160" w:hanging="180"/>
      </w:pPr>
    </w:lvl>
    <w:lvl w:ilvl="3" w:tplc="60389CDA">
      <w:start w:val="1"/>
      <w:numFmt w:val="decimal"/>
      <w:lvlText w:val="%4."/>
      <w:lvlJc w:val="left"/>
      <w:pPr>
        <w:ind w:left="2880" w:hanging="360"/>
      </w:pPr>
    </w:lvl>
    <w:lvl w:ilvl="4" w:tplc="F75E6C62">
      <w:start w:val="1"/>
      <w:numFmt w:val="lowerLetter"/>
      <w:lvlText w:val="%5."/>
      <w:lvlJc w:val="left"/>
      <w:pPr>
        <w:ind w:left="3600" w:hanging="360"/>
      </w:pPr>
    </w:lvl>
    <w:lvl w:ilvl="5" w:tplc="6E5E8F4E">
      <w:start w:val="1"/>
      <w:numFmt w:val="lowerRoman"/>
      <w:lvlText w:val="%6."/>
      <w:lvlJc w:val="right"/>
      <w:pPr>
        <w:ind w:left="4320" w:hanging="180"/>
      </w:pPr>
    </w:lvl>
    <w:lvl w:ilvl="6" w:tplc="0E2C0F06">
      <w:start w:val="1"/>
      <w:numFmt w:val="decimal"/>
      <w:lvlText w:val="%7."/>
      <w:lvlJc w:val="left"/>
      <w:pPr>
        <w:ind w:left="5040" w:hanging="360"/>
      </w:pPr>
    </w:lvl>
    <w:lvl w:ilvl="7" w:tplc="D682D43A">
      <w:start w:val="1"/>
      <w:numFmt w:val="lowerLetter"/>
      <w:lvlText w:val="%8."/>
      <w:lvlJc w:val="left"/>
      <w:pPr>
        <w:ind w:left="5760" w:hanging="360"/>
      </w:pPr>
    </w:lvl>
    <w:lvl w:ilvl="8" w:tplc="3392E1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3E0D8"/>
    <w:multiLevelType w:val="hybridMultilevel"/>
    <w:tmpl w:val="2182CB5C"/>
    <w:lvl w:ilvl="0" w:tplc="05CA9636">
      <w:start w:val="1"/>
      <w:numFmt w:val="decimal"/>
      <w:lvlText w:val="%1."/>
      <w:lvlJc w:val="left"/>
      <w:pPr>
        <w:ind w:left="720" w:hanging="360"/>
      </w:pPr>
    </w:lvl>
    <w:lvl w:ilvl="1" w:tplc="09183B48">
      <w:start w:val="1"/>
      <w:numFmt w:val="lowerLetter"/>
      <w:lvlText w:val="%2."/>
      <w:lvlJc w:val="left"/>
      <w:pPr>
        <w:ind w:left="1440" w:hanging="360"/>
      </w:pPr>
    </w:lvl>
    <w:lvl w:ilvl="2" w:tplc="973455BA">
      <w:start w:val="1"/>
      <w:numFmt w:val="lowerRoman"/>
      <w:lvlText w:val="%3."/>
      <w:lvlJc w:val="right"/>
      <w:pPr>
        <w:ind w:left="2160" w:hanging="180"/>
      </w:pPr>
    </w:lvl>
    <w:lvl w:ilvl="3" w:tplc="38AC6B26">
      <w:start w:val="1"/>
      <w:numFmt w:val="decimal"/>
      <w:lvlText w:val="%4."/>
      <w:lvlJc w:val="left"/>
      <w:pPr>
        <w:ind w:left="2880" w:hanging="360"/>
      </w:pPr>
    </w:lvl>
    <w:lvl w:ilvl="4" w:tplc="F886BE9E">
      <w:start w:val="1"/>
      <w:numFmt w:val="lowerLetter"/>
      <w:lvlText w:val="%5."/>
      <w:lvlJc w:val="left"/>
      <w:pPr>
        <w:ind w:left="3600" w:hanging="360"/>
      </w:pPr>
    </w:lvl>
    <w:lvl w:ilvl="5" w:tplc="4972F742">
      <w:start w:val="1"/>
      <w:numFmt w:val="lowerRoman"/>
      <w:lvlText w:val="%6."/>
      <w:lvlJc w:val="right"/>
      <w:pPr>
        <w:ind w:left="4320" w:hanging="180"/>
      </w:pPr>
    </w:lvl>
    <w:lvl w:ilvl="6" w:tplc="5E9C045E">
      <w:start w:val="1"/>
      <w:numFmt w:val="decimal"/>
      <w:lvlText w:val="%7."/>
      <w:lvlJc w:val="left"/>
      <w:pPr>
        <w:ind w:left="5040" w:hanging="360"/>
      </w:pPr>
    </w:lvl>
    <w:lvl w:ilvl="7" w:tplc="D9A40026">
      <w:start w:val="1"/>
      <w:numFmt w:val="lowerLetter"/>
      <w:lvlText w:val="%8."/>
      <w:lvlJc w:val="left"/>
      <w:pPr>
        <w:ind w:left="5760" w:hanging="360"/>
      </w:pPr>
    </w:lvl>
    <w:lvl w:ilvl="8" w:tplc="26143FB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CE67D"/>
    <w:multiLevelType w:val="hybridMultilevel"/>
    <w:tmpl w:val="286CFC76"/>
    <w:lvl w:ilvl="0" w:tplc="DF741606">
      <w:start w:val="1"/>
      <w:numFmt w:val="decimal"/>
      <w:lvlText w:val="%1."/>
      <w:lvlJc w:val="left"/>
      <w:pPr>
        <w:ind w:left="720" w:hanging="360"/>
      </w:pPr>
    </w:lvl>
    <w:lvl w:ilvl="1" w:tplc="3CDADACA">
      <w:start w:val="1"/>
      <w:numFmt w:val="lowerLetter"/>
      <w:lvlText w:val="%2."/>
      <w:lvlJc w:val="left"/>
      <w:pPr>
        <w:ind w:left="1440" w:hanging="360"/>
      </w:pPr>
    </w:lvl>
    <w:lvl w:ilvl="2" w:tplc="FECEEF96">
      <w:start w:val="1"/>
      <w:numFmt w:val="lowerRoman"/>
      <w:lvlText w:val="%3."/>
      <w:lvlJc w:val="right"/>
      <w:pPr>
        <w:ind w:left="2160" w:hanging="180"/>
      </w:pPr>
    </w:lvl>
    <w:lvl w:ilvl="3" w:tplc="DA9400C4">
      <w:start w:val="1"/>
      <w:numFmt w:val="decimal"/>
      <w:lvlText w:val="%4."/>
      <w:lvlJc w:val="left"/>
      <w:pPr>
        <w:ind w:left="2880" w:hanging="360"/>
      </w:pPr>
    </w:lvl>
    <w:lvl w:ilvl="4" w:tplc="CD0A6D4A">
      <w:start w:val="1"/>
      <w:numFmt w:val="lowerLetter"/>
      <w:lvlText w:val="%5."/>
      <w:lvlJc w:val="left"/>
      <w:pPr>
        <w:ind w:left="3600" w:hanging="360"/>
      </w:pPr>
    </w:lvl>
    <w:lvl w:ilvl="5" w:tplc="1C1250B2">
      <w:start w:val="1"/>
      <w:numFmt w:val="lowerRoman"/>
      <w:lvlText w:val="%6."/>
      <w:lvlJc w:val="right"/>
      <w:pPr>
        <w:ind w:left="4320" w:hanging="180"/>
      </w:pPr>
    </w:lvl>
    <w:lvl w:ilvl="6" w:tplc="282EE0F6">
      <w:start w:val="1"/>
      <w:numFmt w:val="decimal"/>
      <w:lvlText w:val="%7."/>
      <w:lvlJc w:val="left"/>
      <w:pPr>
        <w:ind w:left="5040" w:hanging="360"/>
      </w:pPr>
    </w:lvl>
    <w:lvl w:ilvl="7" w:tplc="003AE95E">
      <w:start w:val="1"/>
      <w:numFmt w:val="lowerLetter"/>
      <w:lvlText w:val="%8."/>
      <w:lvlJc w:val="left"/>
      <w:pPr>
        <w:ind w:left="5760" w:hanging="360"/>
      </w:pPr>
    </w:lvl>
    <w:lvl w:ilvl="8" w:tplc="55726E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C25FD"/>
    <w:multiLevelType w:val="hybridMultilevel"/>
    <w:tmpl w:val="07E411C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B0DE2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AF09AAC">
      <w:start w:val="1"/>
      <w:numFmt w:val="lowerLetter"/>
      <w:lvlText w:val="%2."/>
      <w:lvlJc w:val="left"/>
      <w:pPr>
        <w:ind w:left="1440" w:hanging="360"/>
      </w:pPr>
    </w:lvl>
    <w:lvl w:ilvl="2" w:tplc="68FACC8E">
      <w:start w:val="1"/>
      <w:numFmt w:val="lowerRoman"/>
      <w:lvlText w:val="%3."/>
      <w:lvlJc w:val="right"/>
      <w:pPr>
        <w:ind w:left="2160" w:hanging="180"/>
      </w:pPr>
    </w:lvl>
    <w:lvl w:ilvl="3" w:tplc="EC10B95C">
      <w:start w:val="1"/>
      <w:numFmt w:val="decimal"/>
      <w:lvlText w:val="%4."/>
      <w:lvlJc w:val="left"/>
      <w:pPr>
        <w:ind w:left="2880" w:hanging="360"/>
      </w:pPr>
    </w:lvl>
    <w:lvl w:ilvl="4" w:tplc="8CD426AC">
      <w:start w:val="1"/>
      <w:numFmt w:val="lowerLetter"/>
      <w:lvlText w:val="%5."/>
      <w:lvlJc w:val="left"/>
      <w:pPr>
        <w:ind w:left="3600" w:hanging="360"/>
      </w:pPr>
    </w:lvl>
    <w:lvl w:ilvl="5" w:tplc="22AA3F44">
      <w:start w:val="1"/>
      <w:numFmt w:val="lowerRoman"/>
      <w:lvlText w:val="%6."/>
      <w:lvlJc w:val="right"/>
      <w:pPr>
        <w:ind w:left="4320" w:hanging="180"/>
      </w:pPr>
    </w:lvl>
    <w:lvl w:ilvl="6" w:tplc="733EB326">
      <w:start w:val="1"/>
      <w:numFmt w:val="decimal"/>
      <w:lvlText w:val="%7."/>
      <w:lvlJc w:val="left"/>
      <w:pPr>
        <w:ind w:left="5040" w:hanging="360"/>
      </w:pPr>
    </w:lvl>
    <w:lvl w:ilvl="7" w:tplc="4FF027C0">
      <w:start w:val="1"/>
      <w:numFmt w:val="lowerLetter"/>
      <w:lvlText w:val="%8."/>
      <w:lvlJc w:val="left"/>
      <w:pPr>
        <w:ind w:left="5760" w:hanging="360"/>
      </w:pPr>
    </w:lvl>
    <w:lvl w:ilvl="8" w:tplc="58368E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DC4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A4840C4">
      <w:start w:val="1"/>
      <w:numFmt w:val="lowerLetter"/>
      <w:lvlText w:val="%2."/>
      <w:lvlJc w:val="left"/>
      <w:pPr>
        <w:ind w:left="1440" w:hanging="360"/>
      </w:pPr>
    </w:lvl>
    <w:lvl w:ilvl="2" w:tplc="2C983F0C">
      <w:start w:val="1"/>
      <w:numFmt w:val="lowerRoman"/>
      <w:lvlText w:val="%3."/>
      <w:lvlJc w:val="right"/>
      <w:pPr>
        <w:ind w:left="2160" w:hanging="180"/>
      </w:pPr>
    </w:lvl>
    <w:lvl w:ilvl="3" w:tplc="F888001C">
      <w:start w:val="1"/>
      <w:numFmt w:val="decimal"/>
      <w:lvlText w:val="%4."/>
      <w:lvlJc w:val="left"/>
      <w:pPr>
        <w:ind w:left="2880" w:hanging="360"/>
      </w:pPr>
    </w:lvl>
    <w:lvl w:ilvl="4" w:tplc="7366B120">
      <w:start w:val="1"/>
      <w:numFmt w:val="lowerLetter"/>
      <w:lvlText w:val="%5."/>
      <w:lvlJc w:val="left"/>
      <w:pPr>
        <w:ind w:left="3600" w:hanging="360"/>
      </w:pPr>
    </w:lvl>
    <w:lvl w:ilvl="5" w:tplc="B94AFA1E">
      <w:start w:val="1"/>
      <w:numFmt w:val="lowerRoman"/>
      <w:lvlText w:val="%6."/>
      <w:lvlJc w:val="right"/>
      <w:pPr>
        <w:ind w:left="4320" w:hanging="180"/>
      </w:pPr>
    </w:lvl>
    <w:lvl w:ilvl="6" w:tplc="ED5A2FF0">
      <w:start w:val="1"/>
      <w:numFmt w:val="decimal"/>
      <w:lvlText w:val="%7."/>
      <w:lvlJc w:val="left"/>
      <w:pPr>
        <w:ind w:left="5040" w:hanging="360"/>
      </w:pPr>
    </w:lvl>
    <w:lvl w:ilvl="7" w:tplc="812CD8C6">
      <w:start w:val="1"/>
      <w:numFmt w:val="lowerLetter"/>
      <w:lvlText w:val="%8."/>
      <w:lvlJc w:val="left"/>
      <w:pPr>
        <w:ind w:left="5760" w:hanging="360"/>
      </w:pPr>
    </w:lvl>
    <w:lvl w:ilvl="8" w:tplc="A2725E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4902"/>
    <w:multiLevelType w:val="hybridMultilevel"/>
    <w:tmpl w:val="196245C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497DF5"/>
    <w:multiLevelType w:val="hybridMultilevel"/>
    <w:tmpl w:val="C9E29A4E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A5421"/>
    <w:multiLevelType w:val="hybridMultilevel"/>
    <w:tmpl w:val="5734C5DA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B3168E"/>
    <w:multiLevelType w:val="hybridMultilevel"/>
    <w:tmpl w:val="D6B44790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FA58D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C6E213A">
      <w:start w:val="1"/>
      <w:numFmt w:val="lowerLetter"/>
      <w:lvlText w:val="%2."/>
      <w:lvlJc w:val="left"/>
      <w:pPr>
        <w:ind w:left="1440" w:hanging="360"/>
      </w:pPr>
    </w:lvl>
    <w:lvl w:ilvl="2" w:tplc="0E588EEC">
      <w:start w:val="1"/>
      <w:numFmt w:val="lowerRoman"/>
      <w:lvlText w:val="%3."/>
      <w:lvlJc w:val="right"/>
      <w:pPr>
        <w:ind w:left="2160" w:hanging="180"/>
      </w:pPr>
    </w:lvl>
    <w:lvl w:ilvl="3" w:tplc="9E22049E">
      <w:start w:val="1"/>
      <w:numFmt w:val="decimal"/>
      <w:lvlText w:val="%4."/>
      <w:lvlJc w:val="left"/>
      <w:pPr>
        <w:ind w:left="2880" w:hanging="360"/>
      </w:pPr>
    </w:lvl>
    <w:lvl w:ilvl="4" w:tplc="88D8317E">
      <w:start w:val="1"/>
      <w:numFmt w:val="lowerLetter"/>
      <w:lvlText w:val="%5."/>
      <w:lvlJc w:val="left"/>
      <w:pPr>
        <w:ind w:left="3600" w:hanging="360"/>
      </w:pPr>
    </w:lvl>
    <w:lvl w:ilvl="5" w:tplc="212ABDF8">
      <w:start w:val="1"/>
      <w:numFmt w:val="lowerRoman"/>
      <w:lvlText w:val="%6."/>
      <w:lvlJc w:val="right"/>
      <w:pPr>
        <w:ind w:left="4320" w:hanging="180"/>
      </w:pPr>
    </w:lvl>
    <w:lvl w:ilvl="6" w:tplc="46A6A520">
      <w:start w:val="1"/>
      <w:numFmt w:val="decimal"/>
      <w:lvlText w:val="%7."/>
      <w:lvlJc w:val="left"/>
      <w:pPr>
        <w:ind w:left="5040" w:hanging="360"/>
      </w:pPr>
    </w:lvl>
    <w:lvl w:ilvl="7" w:tplc="4504F70C">
      <w:start w:val="1"/>
      <w:numFmt w:val="lowerLetter"/>
      <w:lvlText w:val="%8."/>
      <w:lvlJc w:val="left"/>
      <w:pPr>
        <w:ind w:left="5760" w:hanging="360"/>
      </w:pPr>
    </w:lvl>
    <w:lvl w:ilvl="8" w:tplc="4952577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57DF2"/>
    <w:multiLevelType w:val="hybridMultilevel"/>
    <w:tmpl w:val="80C229DA"/>
    <w:lvl w:ilvl="0" w:tplc="F3EAEB9E">
      <w:start w:val="1"/>
      <w:numFmt w:val="decimal"/>
      <w:lvlText w:val="%1."/>
      <w:lvlJc w:val="left"/>
      <w:pPr>
        <w:ind w:left="720" w:hanging="360"/>
      </w:pPr>
    </w:lvl>
    <w:lvl w:ilvl="1" w:tplc="92DEDA74">
      <w:start w:val="1"/>
      <w:numFmt w:val="lowerLetter"/>
      <w:lvlText w:val="%2."/>
      <w:lvlJc w:val="left"/>
      <w:pPr>
        <w:ind w:left="1440" w:hanging="360"/>
      </w:pPr>
    </w:lvl>
    <w:lvl w:ilvl="2" w:tplc="46A0BC9C">
      <w:start w:val="1"/>
      <w:numFmt w:val="lowerRoman"/>
      <w:lvlText w:val="%3."/>
      <w:lvlJc w:val="right"/>
      <w:pPr>
        <w:ind w:left="2160" w:hanging="180"/>
      </w:pPr>
    </w:lvl>
    <w:lvl w:ilvl="3" w:tplc="67B61EF4">
      <w:start w:val="1"/>
      <w:numFmt w:val="decimal"/>
      <w:lvlText w:val="%4."/>
      <w:lvlJc w:val="left"/>
      <w:pPr>
        <w:ind w:left="2880" w:hanging="360"/>
      </w:pPr>
    </w:lvl>
    <w:lvl w:ilvl="4" w:tplc="F5729772">
      <w:start w:val="1"/>
      <w:numFmt w:val="lowerLetter"/>
      <w:lvlText w:val="%5."/>
      <w:lvlJc w:val="left"/>
      <w:pPr>
        <w:ind w:left="3600" w:hanging="360"/>
      </w:pPr>
    </w:lvl>
    <w:lvl w:ilvl="5" w:tplc="5B702C98">
      <w:start w:val="1"/>
      <w:numFmt w:val="lowerRoman"/>
      <w:lvlText w:val="%6."/>
      <w:lvlJc w:val="right"/>
      <w:pPr>
        <w:ind w:left="4320" w:hanging="180"/>
      </w:pPr>
    </w:lvl>
    <w:lvl w:ilvl="6" w:tplc="21CCD6AE">
      <w:start w:val="1"/>
      <w:numFmt w:val="decimal"/>
      <w:lvlText w:val="%7."/>
      <w:lvlJc w:val="left"/>
      <w:pPr>
        <w:ind w:left="5040" w:hanging="360"/>
      </w:pPr>
    </w:lvl>
    <w:lvl w:ilvl="7" w:tplc="5AC8434E">
      <w:start w:val="1"/>
      <w:numFmt w:val="lowerLetter"/>
      <w:lvlText w:val="%8."/>
      <w:lvlJc w:val="left"/>
      <w:pPr>
        <w:ind w:left="5760" w:hanging="360"/>
      </w:pPr>
    </w:lvl>
    <w:lvl w:ilvl="8" w:tplc="7F961A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E2F1F"/>
    <w:multiLevelType w:val="hybridMultilevel"/>
    <w:tmpl w:val="DE82DFF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1970920">
    <w:abstractNumId w:val="1"/>
  </w:num>
  <w:num w:numId="2" w16cid:durableId="1012534013">
    <w:abstractNumId w:val="5"/>
  </w:num>
  <w:num w:numId="3" w16cid:durableId="1163857338">
    <w:abstractNumId w:val="6"/>
  </w:num>
  <w:num w:numId="4" w16cid:durableId="286858070">
    <w:abstractNumId w:val="11"/>
  </w:num>
  <w:num w:numId="5" w16cid:durableId="1756393943">
    <w:abstractNumId w:val="3"/>
  </w:num>
  <w:num w:numId="6" w16cid:durableId="1330644609">
    <w:abstractNumId w:val="12"/>
  </w:num>
  <w:num w:numId="7" w16cid:durableId="61294918">
    <w:abstractNumId w:val="2"/>
  </w:num>
  <w:num w:numId="8" w16cid:durableId="1132089321">
    <w:abstractNumId w:val="10"/>
  </w:num>
  <w:num w:numId="9" w16cid:durableId="1481573575">
    <w:abstractNumId w:val="13"/>
  </w:num>
  <w:num w:numId="10" w16cid:durableId="1050109101">
    <w:abstractNumId w:val="0"/>
  </w:num>
  <w:num w:numId="11" w16cid:durableId="958924024">
    <w:abstractNumId w:val="8"/>
  </w:num>
  <w:num w:numId="12" w16cid:durableId="104545496">
    <w:abstractNumId w:val="7"/>
  </w:num>
  <w:num w:numId="13" w16cid:durableId="1498108185">
    <w:abstractNumId w:val="9"/>
  </w:num>
  <w:num w:numId="14" w16cid:durableId="877354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B0"/>
    <w:rsid w:val="000D4AB6"/>
    <w:rsid w:val="00133774"/>
    <w:rsid w:val="0014002C"/>
    <w:rsid w:val="001432E8"/>
    <w:rsid w:val="00170B97"/>
    <w:rsid w:val="001B4493"/>
    <w:rsid w:val="001B725F"/>
    <w:rsid w:val="00230BDE"/>
    <w:rsid w:val="002B6BB8"/>
    <w:rsid w:val="003F1B26"/>
    <w:rsid w:val="004F0F14"/>
    <w:rsid w:val="00516597"/>
    <w:rsid w:val="006E29F1"/>
    <w:rsid w:val="006E7CFB"/>
    <w:rsid w:val="00712B21"/>
    <w:rsid w:val="00716806"/>
    <w:rsid w:val="0075731F"/>
    <w:rsid w:val="007725C4"/>
    <w:rsid w:val="00783EB9"/>
    <w:rsid w:val="007F51FF"/>
    <w:rsid w:val="008415CC"/>
    <w:rsid w:val="0090292E"/>
    <w:rsid w:val="00911D0C"/>
    <w:rsid w:val="009D4F1C"/>
    <w:rsid w:val="00A1236B"/>
    <w:rsid w:val="00A2483D"/>
    <w:rsid w:val="00A44258"/>
    <w:rsid w:val="00A5631C"/>
    <w:rsid w:val="00A7288F"/>
    <w:rsid w:val="00B478D9"/>
    <w:rsid w:val="00CB5C16"/>
    <w:rsid w:val="00CB7FE9"/>
    <w:rsid w:val="00D5170E"/>
    <w:rsid w:val="00EE00B0"/>
    <w:rsid w:val="00F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BD01A"/>
  <w15:chartTrackingRefBased/>
  <w15:docId w15:val="{93F18D8C-D3A2-4829-A2D5-13B8EF36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EE00B0"/>
  </w:style>
  <w:style w:type="character" w:customStyle="1" w:styleId="eop">
    <w:name w:val="eop"/>
    <w:basedOn w:val="DefaultParagraphFont"/>
    <w:rsid w:val="00EE00B0"/>
  </w:style>
  <w:style w:type="table" w:styleId="GridTable4-Accent1">
    <w:name w:val="Grid Table 4 Accent 1"/>
    <w:basedOn w:val="TableNormal"/>
    <w:uiPriority w:val="49"/>
    <w:rsid w:val="00EE00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3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74"/>
  </w:style>
  <w:style w:type="paragraph" w:styleId="Footer">
    <w:name w:val="footer"/>
    <w:basedOn w:val="Normal"/>
    <w:link w:val="FooterChar"/>
    <w:uiPriority w:val="99"/>
    <w:unhideWhenUsed/>
    <w:rsid w:val="0013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74"/>
  </w:style>
  <w:style w:type="character" w:styleId="CommentReference">
    <w:name w:val="annotation reference"/>
    <w:basedOn w:val="DefaultParagraphFont"/>
    <w:uiPriority w:val="99"/>
    <w:semiHidden/>
    <w:unhideWhenUsed/>
    <w:rsid w:val="00D5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70E"/>
    <w:pPr>
      <w:spacing w:before="120" w:after="120"/>
    </w:pPr>
    <w:rPr>
      <w:rFonts w:ascii="Calibri" w:eastAsia="Calibri" w:hAnsi="Calibri" w:cs="Calibri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70E"/>
    <w:rPr>
      <w:rFonts w:ascii="Calibri" w:eastAsia="Calibri" w:hAnsi="Calibri" w:cs="Calibri"/>
      <w:sz w:val="20"/>
      <w:szCs w:val="20"/>
      <w:lang w:val="en-US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12B21"/>
    <w:pPr>
      <w:tabs>
        <w:tab w:val="left" w:pos="425"/>
      </w:tabs>
      <w:spacing w:before="120" w:after="120"/>
      <w:ind w:left="425" w:hanging="425"/>
    </w:pPr>
    <w:rPr>
      <w:rFonts w:ascii="Cambria" w:eastAsia="Cambria" w:hAnsi="Cambria" w:cs="Times New Roman"/>
      <w:lang w:val="en-ZA" w:eastAsia="en-GB"/>
    </w:rPr>
  </w:style>
  <w:style w:type="character" w:customStyle="1" w:styleId="ListParagraphChar">
    <w:name w:val="List Paragraph Char"/>
    <w:link w:val="ListParagraph"/>
    <w:uiPriority w:val="34"/>
    <w:rsid w:val="00712B21"/>
    <w:rPr>
      <w:rFonts w:ascii="Cambria" w:eastAsia="Cambria" w:hAnsi="Cambria" w:cs="Times New Roman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9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2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1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9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0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9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8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5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1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0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4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3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6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4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5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2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2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3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7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7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4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1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7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ecdc1-d5ae-41f3-ab23-58192dbe31e4" xsi:nil="true"/>
    <lcf76f155ced4ddcb4097134ff3c332f xmlns="8bbf6e97-f945-400e-9c91-acc60c28c7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254252E9797409020EBFD31A88DD4" ma:contentTypeVersion="11" ma:contentTypeDescription="Create a new document." ma:contentTypeScope="" ma:versionID="ce4f25c2a5b56ddb5b5ea43a5cd310ce">
  <xsd:schema xmlns:xsd="http://www.w3.org/2001/XMLSchema" xmlns:xs="http://www.w3.org/2001/XMLSchema" xmlns:p="http://schemas.microsoft.com/office/2006/metadata/properties" xmlns:ns2="8bbf6e97-f945-400e-9c91-acc60c28c79c" xmlns:ns3="6f9ecdc1-d5ae-41f3-ab23-58192dbe31e4" targetNamespace="http://schemas.microsoft.com/office/2006/metadata/properties" ma:root="true" ma:fieldsID="f7a835623a4088b904f4364cb11178cc" ns2:_="" ns3:_="">
    <xsd:import namespace="8bbf6e97-f945-400e-9c91-acc60c28c79c"/>
    <xsd:import namespace="6f9ecdc1-d5ae-41f3-ab23-58192dbe3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f6e97-f945-400e-9c91-acc60c28c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cdc1-d5ae-41f3-ab23-58192dbe31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163d4a-65c5-48ef-933f-2ff82ea03dbc}" ma:internalName="TaxCatchAll" ma:showField="CatchAllData" ma:web="6f9ecdc1-d5ae-41f3-ab23-58192dbe3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43E5B-0BD5-4729-99B4-4E4F6EC3B424}">
  <ds:schemaRefs>
    <ds:schemaRef ds:uri="http://schemas.microsoft.com/office/2006/metadata/properties"/>
    <ds:schemaRef ds:uri="http://schemas.microsoft.com/office/infopath/2007/PartnerControls"/>
    <ds:schemaRef ds:uri="3e867caa-0a31-43ea-aefd-a6829d9cdcc8"/>
    <ds:schemaRef ds:uri="6a8f996e-d055-4260-a1a2-4fe6021628a4"/>
  </ds:schemaRefs>
</ds:datastoreItem>
</file>

<file path=customXml/itemProps2.xml><?xml version="1.0" encoding="utf-8"?>
<ds:datastoreItem xmlns:ds="http://schemas.openxmlformats.org/officeDocument/2006/customXml" ds:itemID="{7002F091-6828-430C-85E9-D68BB242C8DC}"/>
</file>

<file path=customXml/itemProps3.xml><?xml version="1.0" encoding="utf-8"?>
<ds:datastoreItem xmlns:ds="http://schemas.openxmlformats.org/officeDocument/2006/customXml" ds:itemID="{DD5B3540-D0C2-43E9-9391-52347F813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Ayesa Lemence</dc:creator>
  <cp:keywords/>
  <dc:description/>
  <cp:lastModifiedBy>Ayesa Lemence</cp:lastModifiedBy>
  <cp:revision>33</cp:revision>
  <dcterms:created xsi:type="dcterms:W3CDTF">2023-02-23T11:05:00Z</dcterms:created>
  <dcterms:modified xsi:type="dcterms:W3CDTF">2023-03-01T08:53:00Z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0x010100A30254252E9797409020EBFD31A88DD4</vt:lpwstr>
  </property>
  <property fmtid="{D5CDD505-2E9C-101B-9397-08002B2CF9AE}" pid="3" name="MediaServiceImageTags">
    <vt:lpwstr/>
  </property>
  <property fmtid="{D5CDD505-2E9C-101B-9397-08002B2CF9AE}" pid="4" name="Order">
    <vt:r8>77300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